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E33A6" w14:textId="77777777" w:rsidR="001E316E" w:rsidRDefault="001E31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14049EA" w14:textId="77777777" w:rsidR="001E316E" w:rsidRDefault="001E31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A604AFC" w14:textId="77777777" w:rsidR="001E316E" w:rsidRDefault="001E31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</w:p>
    <w:tbl>
      <w:tblPr>
        <w:tblStyle w:val="a8"/>
        <w:tblW w:w="977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544"/>
        <w:gridCol w:w="2268"/>
        <w:gridCol w:w="1556"/>
      </w:tblGrid>
      <w:tr w:rsidR="001E316E" w14:paraId="385B0B30" w14:textId="77777777">
        <w:trPr>
          <w:trHeight w:val="964"/>
        </w:trPr>
        <w:tc>
          <w:tcPr>
            <w:tcW w:w="2410" w:type="dxa"/>
            <w:tcBorders>
              <w:bottom w:val="single" w:sz="8" w:space="0" w:color="000000"/>
            </w:tcBorders>
            <w:shd w:val="clear" w:color="auto" w:fill="C6E6A2"/>
            <w:vAlign w:val="center"/>
          </w:tcPr>
          <w:p w14:paraId="7B296921" w14:textId="77777777" w:rsidR="001E316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DINÀMICA</w:t>
            </w:r>
          </w:p>
        </w:tc>
        <w:tc>
          <w:tcPr>
            <w:tcW w:w="7368" w:type="dxa"/>
            <w:gridSpan w:val="3"/>
            <w:tcBorders>
              <w:bottom w:val="single" w:sz="8" w:space="0" w:color="000000"/>
            </w:tcBorders>
            <w:shd w:val="clear" w:color="auto" w:fill="92D050"/>
            <w:vAlign w:val="center"/>
          </w:tcPr>
          <w:p w14:paraId="7EB31C8B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1E316E" w14:paraId="69567CFD" w14:textId="77777777">
        <w:trPr>
          <w:trHeight w:val="113"/>
        </w:trPr>
        <w:tc>
          <w:tcPr>
            <w:tcW w:w="97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C912AC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17DE08FC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3C0B5D60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1B09FDB3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</w:tc>
      </w:tr>
      <w:tr w:rsidR="001E316E" w14:paraId="1AC5CA7B" w14:textId="77777777">
        <w:trPr>
          <w:trHeight w:val="567"/>
        </w:trPr>
        <w:tc>
          <w:tcPr>
            <w:tcW w:w="9778" w:type="dxa"/>
            <w:gridSpan w:val="4"/>
            <w:tcBorders>
              <w:top w:val="single" w:sz="8" w:space="0" w:color="000000"/>
            </w:tcBorders>
            <w:shd w:val="clear" w:color="auto" w:fill="C6E6A2"/>
            <w:vAlign w:val="center"/>
          </w:tcPr>
          <w:p w14:paraId="3605E242" w14:textId="77777777" w:rsidR="001E316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OBJECTIU</w:t>
            </w:r>
          </w:p>
        </w:tc>
      </w:tr>
      <w:tr w:rsidR="001E316E" w14:paraId="5879AC6F" w14:textId="77777777">
        <w:trPr>
          <w:trHeight w:val="624"/>
        </w:trPr>
        <w:tc>
          <w:tcPr>
            <w:tcW w:w="9778" w:type="dxa"/>
            <w:gridSpan w:val="4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0F5959E" w14:textId="77777777" w:rsidR="001E31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Conèixer el programa Erasmus+ i la nova convocatòria.</w:t>
            </w:r>
          </w:p>
        </w:tc>
      </w:tr>
      <w:tr w:rsidR="001E316E" w14:paraId="4A5E243D" w14:textId="77777777">
        <w:trPr>
          <w:trHeight w:val="113"/>
        </w:trPr>
        <w:tc>
          <w:tcPr>
            <w:tcW w:w="97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D8F697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14:paraId="7478D7A5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14:paraId="5AF5B825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14:paraId="1FA6502A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1E316E" w14:paraId="33B18B26" w14:textId="77777777">
        <w:trPr>
          <w:trHeight w:val="56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6E6A2"/>
            <w:vAlign w:val="center"/>
          </w:tcPr>
          <w:p w14:paraId="18A10EDB" w14:textId="77777777" w:rsidR="001E316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AGRUPAMENT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C3A11A" w14:textId="77777777" w:rsidR="001E31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 SENCER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6E6A2"/>
            <w:vAlign w:val="center"/>
          </w:tcPr>
          <w:p w14:paraId="6D084F77" w14:textId="77777777" w:rsidR="001E316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TEMPS PREVIST</w:t>
            </w:r>
          </w:p>
        </w:tc>
        <w:tc>
          <w:tcPr>
            <w:tcW w:w="15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DD6D28" w14:textId="77777777" w:rsidR="001E31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MINUTS</w:t>
            </w:r>
          </w:p>
        </w:tc>
      </w:tr>
      <w:tr w:rsidR="001E316E" w14:paraId="05806D24" w14:textId="77777777">
        <w:trPr>
          <w:trHeight w:val="105"/>
        </w:trPr>
        <w:tc>
          <w:tcPr>
            <w:tcW w:w="97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33EEC5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14:paraId="0C5BDDBA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14:paraId="3B55DA19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14:paraId="679CCD64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1E316E" w14:paraId="181FE8E7" w14:textId="77777777">
        <w:trPr>
          <w:trHeight w:val="567"/>
        </w:trPr>
        <w:tc>
          <w:tcPr>
            <w:tcW w:w="9778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C6E6A2"/>
            <w:vAlign w:val="center"/>
          </w:tcPr>
          <w:p w14:paraId="2AE7C290" w14:textId="77777777" w:rsidR="001E316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MATERIAL</w:t>
            </w:r>
          </w:p>
        </w:tc>
      </w:tr>
      <w:tr w:rsidR="001E316E" w14:paraId="094B5E65" w14:textId="77777777">
        <w:trPr>
          <w:trHeight w:val="624"/>
        </w:trPr>
        <w:tc>
          <w:tcPr>
            <w:tcW w:w="9778" w:type="dxa"/>
            <w:gridSpan w:val="4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B36B08D" w14:textId="77777777" w:rsidR="001E31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Pàgina web centre: Vídeo informatiu, presentació Erasmus, formulari sol·licitud.</w:t>
            </w:r>
          </w:p>
          <w:p w14:paraId="1C1FC167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E316E" w14:paraId="682CA6EE" w14:textId="77777777">
        <w:trPr>
          <w:trHeight w:val="113"/>
        </w:trPr>
        <w:tc>
          <w:tcPr>
            <w:tcW w:w="97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70F13B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14:paraId="26E3222D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14:paraId="72A2E599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  <w:p w14:paraId="6E4F02D5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1E316E" w14:paraId="4B42E1C4" w14:textId="77777777">
        <w:trPr>
          <w:trHeight w:val="567"/>
        </w:trPr>
        <w:tc>
          <w:tcPr>
            <w:tcW w:w="9778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C6E6A2"/>
            <w:vAlign w:val="center"/>
          </w:tcPr>
          <w:p w14:paraId="140CD48D" w14:textId="77777777" w:rsidR="001E316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DESCRIPCIÓ</w:t>
            </w:r>
          </w:p>
        </w:tc>
      </w:tr>
      <w:tr w:rsidR="001E316E" w14:paraId="1661A667" w14:textId="77777777">
        <w:trPr>
          <w:trHeight w:val="3420"/>
        </w:trPr>
        <w:tc>
          <w:tcPr>
            <w:tcW w:w="9778" w:type="dxa"/>
            <w:gridSpan w:val="4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FDBED0D" w14:textId="77777777" w:rsidR="001E316E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Entreu a la pàgina web del centre, a la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pestanya serveis FP trobareu l’enllaç a Erasmus+.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Hi ha penjat un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vídeo informatiu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sobre les estades, un per GM i un per GS, els hi passeu primer de tot. També podeu cli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car </w:t>
            </w:r>
            <w:hyperlink r:id="rId8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aquest enllaç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14:paraId="1321E531" w14:textId="77777777" w:rsidR="001E316E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Després els hi ensenyeu la pàgina web on hi ha tota la informació, les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dates i els criteris de selecció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166237A2" w14:textId="77777777" w:rsidR="001E316E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Seguidament, cliqueu 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logo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d’Erasmus que trobareu a la part superior de la web del centre i accedireu al bloc d’Erasmus. Allà hi trobareu experiències d’estades Erasmus d’altres anys. </w:t>
            </w:r>
            <w:hyperlink r:id="rId9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Bloc Erasmus aquí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0FD097B" w14:textId="77777777" w:rsidR="001E316E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 últim heu d’explicar com han de fer la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sol·licitud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han d’omplir un formulari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Google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 adjuntar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curriculum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Europass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en anglès i una carta de motivació també en anglè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 (hi ha penjat un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tutorial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al web). Aquests enllaços estan a la informació del web (esmentat en el punt 2).</w:t>
            </w:r>
          </w:p>
        </w:tc>
      </w:tr>
      <w:tr w:rsidR="001E316E" w14:paraId="56DDDA93" w14:textId="77777777">
        <w:trPr>
          <w:trHeight w:val="7126"/>
        </w:trPr>
        <w:tc>
          <w:tcPr>
            <w:tcW w:w="2410" w:type="dxa"/>
            <w:tcBorders>
              <w:bottom w:val="single" w:sz="8" w:space="0" w:color="000000"/>
            </w:tcBorders>
            <w:shd w:val="clear" w:color="auto" w:fill="C6E6A2"/>
            <w:vAlign w:val="center"/>
          </w:tcPr>
          <w:p w14:paraId="3B39746A" w14:textId="77777777" w:rsidR="001E316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REFLEXIONS</w:t>
            </w:r>
          </w:p>
        </w:tc>
        <w:tc>
          <w:tcPr>
            <w:tcW w:w="7368" w:type="dxa"/>
            <w:gridSpan w:val="3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633ECC9" w14:textId="77777777" w:rsidR="001E316E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Fer veure als alumnes que fer un Erasmus és una experiència molt interessant </w:t>
            </w:r>
            <w:r>
              <w:rPr>
                <w:rFonts w:ascii="Arial" w:eastAsia="Arial" w:hAnsi="Arial" w:cs="Arial"/>
                <w:sz w:val="22"/>
                <w:szCs w:val="22"/>
              </w:rPr>
              <w:t>tant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nivell acadèmic com personal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 que 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enen l’oportunitat d’obtenir una beca.</w:t>
            </w:r>
          </w:p>
          <w:p w14:paraId="310FB289" w14:textId="77777777" w:rsidR="001E316E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Incidir molt en la necessitat de tenir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esperit aventurer i capacitat d’adaptació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 diferents situacions; el més rellevant és l’experiència vital i conèixer noves cultures i llengües. Ex: és possible que les tasques a realitzar en un Erasmus no siguin idèntiques a les corresponents a la seva formació, etc.</w:t>
            </w:r>
          </w:p>
          <w:p w14:paraId="4241119A" w14:textId="77777777" w:rsidR="001E316E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És fonamental que ells mateixos tinguin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l’inquietud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viure l’experiència (de vegades les famílies els motiven molt, però ells en realitat no volen anar-hi i a última hora renuncien).</w:t>
            </w:r>
          </w:p>
          <w:p w14:paraId="554D26FF" w14:textId="77777777" w:rsidR="001E316E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Les estades de pràctiques Erasmus són incompatibles amb la formació Dual, amb l’excepció de realitzar hores excedents de pràctiques un cop finalitzada l’estada en l’empresa DUAL. </w:t>
            </w:r>
          </w:p>
          <w:p w14:paraId="0BDDED9D" w14:textId="77777777" w:rsidR="001E316E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Grau mitjà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van en grups de 2-3 alumnes, preferiblement, i l’equip d’Erasmus cercarà l’empresa. Després, l’alumnat cercaran l’allotjament amb l’ajuda de l’equip d’Erasmus. </w:t>
            </w:r>
          </w:p>
          <w:p w14:paraId="5BF165DE" w14:textId="77777777" w:rsidR="001E316E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Grau superior</w:t>
            </w:r>
            <w:r>
              <w:rPr>
                <w:rFonts w:ascii="Arial" w:eastAsia="Arial" w:hAnsi="Arial" w:cs="Arial"/>
                <w:sz w:val="22"/>
                <w:szCs w:val="22"/>
              </w:rPr>
              <w:t>: és una estada individual i l’alumnat ha de tenir prou autonomia per cercar l’allotjament i l’empresa, amb el suport de l’Equip Erasmus. Seria important conscienciar que l’estada s’ha de realitzar preferentment entre primer i segon ja que en etapa de postgraduat els canvia la situació personal i sovint es tiren enrere a l’últim moment. Si l’alumne cursa 2n ho pot fer a finals de curs, tenint en compte que és incompatible amb fer les proves PAU per qüestió de dates.</w:t>
            </w:r>
          </w:p>
        </w:tc>
      </w:tr>
      <w:tr w:rsidR="001E316E" w14:paraId="4C23F6D6" w14:textId="77777777">
        <w:trPr>
          <w:trHeight w:val="113"/>
        </w:trPr>
        <w:tc>
          <w:tcPr>
            <w:tcW w:w="97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172CF2" w14:textId="77777777" w:rsidR="001E316E" w:rsidRDefault="001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1E316E" w14:paraId="4C2985E1" w14:textId="77777777">
        <w:trPr>
          <w:trHeight w:val="1697"/>
        </w:trPr>
        <w:tc>
          <w:tcPr>
            <w:tcW w:w="2410" w:type="dxa"/>
            <w:tcBorders>
              <w:top w:val="single" w:sz="8" w:space="0" w:color="000000"/>
            </w:tcBorders>
            <w:shd w:val="clear" w:color="auto" w:fill="C6E6A2"/>
            <w:vAlign w:val="center"/>
          </w:tcPr>
          <w:p w14:paraId="1AC14F0E" w14:textId="77777777" w:rsidR="001E316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RECOMANACIONS</w:t>
            </w:r>
          </w:p>
        </w:tc>
        <w:tc>
          <w:tcPr>
            <w:tcW w:w="7368" w:type="dxa"/>
            <w:gridSpan w:val="3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502815D" w14:textId="77777777" w:rsidR="001E31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Ensenyar com accedir a la pàgina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web del centre a l’apartat Erasmus (pestanya serveis FP</w:t>
            </w:r>
            <w:sdt>
              <w:sdtPr>
                <w:tag w:val="goog_rdk_0"/>
                <w:id w:val="1218863210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2"/>
                    <w:szCs w:val="22"/>
                  </w:rPr>
                  <w:t>→ Erasmus+)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perquè l’alumnat que hi estigui interessat pugui acabar </w:t>
            </w:r>
            <w:r>
              <w:rPr>
                <w:rFonts w:ascii="Arial" w:eastAsia="Arial" w:hAnsi="Arial" w:cs="Arial"/>
                <w:sz w:val="22"/>
                <w:szCs w:val="22"/>
              </w:rPr>
              <w:t>d’informar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-se i després poder fer la sol·licitud.</w:t>
            </w:r>
          </w:p>
        </w:tc>
      </w:tr>
    </w:tbl>
    <w:p w14:paraId="7001F24F" w14:textId="77777777" w:rsidR="001E316E" w:rsidRDefault="001E31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sectPr w:rsidR="001E316E">
      <w:headerReference w:type="default" r:id="rId10"/>
      <w:footerReference w:type="default" r:id="rId11"/>
      <w:pgSz w:w="11906" w:h="16838"/>
      <w:pgMar w:top="2127" w:right="1134" w:bottom="1418" w:left="1134" w:header="568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B29CF" w14:textId="77777777" w:rsidR="008D4402" w:rsidRDefault="008D4402">
      <w:r>
        <w:separator/>
      </w:r>
    </w:p>
  </w:endnote>
  <w:endnote w:type="continuationSeparator" w:id="0">
    <w:p w14:paraId="4A0893BB" w14:textId="77777777" w:rsidR="008D4402" w:rsidRDefault="008D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C3465" w14:textId="77777777" w:rsidR="001E316E" w:rsidRDefault="001E31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Style w:val="aa"/>
      <w:tblW w:w="9687" w:type="dxa"/>
      <w:jc w:val="center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696"/>
      <w:gridCol w:w="2164"/>
      <w:gridCol w:w="1134"/>
      <w:gridCol w:w="851"/>
      <w:gridCol w:w="2126"/>
      <w:gridCol w:w="709"/>
      <w:gridCol w:w="1157"/>
      <w:gridCol w:w="850"/>
    </w:tblGrid>
    <w:tr w:rsidR="001E316E" w14:paraId="073647EB" w14:textId="77777777">
      <w:trPr>
        <w:trHeight w:val="283"/>
        <w:jc w:val="center"/>
      </w:trPr>
      <w:tc>
        <w:tcPr>
          <w:tcW w:w="696" w:type="dxa"/>
          <w:vMerge w:val="restart"/>
        </w:tcPr>
        <w:p w14:paraId="4A42C901" w14:textId="77777777" w:rsidR="001E316E" w:rsidRDefault="008D44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pict w14:anchorId="4E2D68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9.25pt;height:22.8pt;visibility:visible;mso-width-percent:0;mso-height-percent:0;mso-width-percent:0;mso-height-percent:0">
                <v:imagedata r:id="rId1" o:title=""/>
              </v:shape>
            </w:pict>
          </w:r>
        </w:p>
      </w:tc>
      <w:tc>
        <w:tcPr>
          <w:tcW w:w="2164" w:type="dxa"/>
          <w:vMerge w:val="restart"/>
          <w:vAlign w:val="center"/>
        </w:tcPr>
        <w:p w14:paraId="7F25FBAF" w14:textId="77777777" w:rsidR="001E316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6F355DFC" w14:textId="77777777" w:rsidR="001E316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Departament d’Educació</w:t>
          </w:r>
        </w:p>
        <w:p w14:paraId="6D637EA9" w14:textId="77777777" w:rsidR="001E316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Institut Baix Camp</w:t>
          </w:r>
        </w:p>
      </w:tc>
      <w:tc>
        <w:tcPr>
          <w:tcW w:w="1134" w:type="dxa"/>
          <w:vAlign w:val="center"/>
        </w:tcPr>
        <w:p w14:paraId="1CFF0BD0" w14:textId="77777777" w:rsidR="001E316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31/08/2019</w:t>
          </w:r>
        </w:p>
      </w:tc>
      <w:tc>
        <w:tcPr>
          <w:tcW w:w="851" w:type="dxa"/>
          <w:vAlign w:val="center"/>
        </w:tcPr>
        <w:p w14:paraId="7F74EC1F" w14:textId="77777777" w:rsidR="001E316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992" w:type="dxa"/>
          <w:gridSpan w:val="3"/>
          <w:vAlign w:val="center"/>
        </w:tcPr>
        <w:p w14:paraId="43935EFE" w14:textId="77777777" w:rsidR="001E316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Coordinació tutories FP</w:t>
          </w:r>
        </w:p>
      </w:tc>
      <w:tc>
        <w:tcPr>
          <w:tcW w:w="850" w:type="dxa"/>
          <w:vMerge w:val="restart"/>
          <w:vAlign w:val="center"/>
        </w:tcPr>
        <w:p w14:paraId="07B0082C" w14:textId="77777777" w:rsidR="001E316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232F2C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232F2C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2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1E316E" w14:paraId="341D72F4" w14:textId="77777777">
      <w:trPr>
        <w:trHeight w:val="239"/>
        <w:jc w:val="center"/>
      </w:trPr>
      <w:tc>
        <w:tcPr>
          <w:tcW w:w="696" w:type="dxa"/>
          <w:vMerge/>
        </w:tcPr>
        <w:p w14:paraId="4871C43C" w14:textId="77777777" w:rsidR="001E316E" w:rsidRDefault="001E31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2164" w:type="dxa"/>
          <w:vMerge/>
          <w:vAlign w:val="center"/>
        </w:tcPr>
        <w:p w14:paraId="4F81FEAC" w14:textId="77777777" w:rsidR="001E316E" w:rsidRDefault="001E31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1134" w:type="dxa"/>
          <w:vAlign w:val="center"/>
        </w:tcPr>
        <w:p w14:paraId="4913F443" w14:textId="77777777" w:rsidR="001E316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versió  1</w:t>
          </w:r>
        </w:p>
      </w:tc>
      <w:tc>
        <w:tcPr>
          <w:tcW w:w="851" w:type="dxa"/>
          <w:vAlign w:val="center"/>
        </w:tcPr>
        <w:p w14:paraId="1D8E77C6" w14:textId="77777777" w:rsidR="001E316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2126" w:type="dxa"/>
          <w:vAlign w:val="center"/>
        </w:tcPr>
        <w:p w14:paraId="7D959AB4" w14:textId="77777777" w:rsidR="001E316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Coordinació Tutories FP</w:t>
          </w:r>
        </w:p>
      </w:tc>
      <w:tc>
        <w:tcPr>
          <w:tcW w:w="709" w:type="dxa"/>
          <w:vAlign w:val="center"/>
        </w:tcPr>
        <w:p w14:paraId="6F5CD8EF" w14:textId="77777777" w:rsidR="001E316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157" w:type="dxa"/>
          <w:vAlign w:val="center"/>
        </w:tcPr>
        <w:p w14:paraId="57FB3817" w14:textId="77777777" w:rsidR="001E316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MO-TUT062</w:t>
          </w:r>
        </w:p>
      </w:tc>
      <w:tc>
        <w:tcPr>
          <w:tcW w:w="850" w:type="dxa"/>
          <w:vMerge/>
          <w:vAlign w:val="center"/>
        </w:tcPr>
        <w:p w14:paraId="5BA3C084" w14:textId="77777777" w:rsidR="001E316E" w:rsidRDefault="001E31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</w:tr>
  </w:tbl>
  <w:p w14:paraId="68CFBCCD" w14:textId="77777777" w:rsidR="001E316E" w:rsidRDefault="001E31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1C197" w14:textId="77777777" w:rsidR="008D4402" w:rsidRDefault="008D4402">
      <w:r>
        <w:separator/>
      </w:r>
    </w:p>
  </w:footnote>
  <w:footnote w:type="continuationSeparator" w:id="0">
    <w:p w14:paraId="375DC6BF" w14:textId="77777777" w:rsidR="008D4402" w:rsidRDefault="008D4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AB8D5" w14:textId="77777777" w:rsidR="001E316E" w:rsidRDefault="001E31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Style w:val="a9"/>
      <w:tblW w:w="9781" w:type="dxa"/>
      <w:tblInd w:w="-85" w:type="dxa"/>
      <w:tblBorders>
        <w:top w:val="single" w:sz="12" w:space="0" w:color="80C535"/>
        <w:left w:val="single" w:sz="12" w:space="0" w:color="80C535"/>
        <w:bottom w:val="single" w:sz="12" w:space="0" w:color="80C535"/>
        <w:right w:val="single" w:sz="12" w:space="0" w:color="80C535"/>
        <w:insideV w:val="single" w:sz="12" w:space="0" w:color="80C535"/>
      </w:tblBorders>
      <w:tblLayout w:type="fixed"/>
      <w:tblLook w:val="0000" w:firstRow="0" w:lastRow="0" w:firstColumn="0" w:lastColumn="0" w:noHBand="0" w:noVBand="0"/>
    </w:tblPr>
    <w:tblGrid>
      <w:gridCol w:w="1418"/>
      <w:gridCol w:w="8363"/>
    </w:tblGrid>
    <w:tr w:rsidR="001E316E" w14:paraId="429EA190" w14:textId="77777777">
      <w:trPr>
        <w:trHeight w:val="567"/>
      </w:trPr>
      <w:tc>
        <w:tcPr>
          <w:tcW w:w="1418" w:type="dxa"/>
          <w:vMerge w:val="restart"/>
          <w:vAlign w:val="center"/>
        </w:tcPr>
        <w:p w14:paraId="6611835E" w14:textId="77777777" w:rsidR="001E316E" w:rsidRDefault="008D44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 w:after="120"/>
            <w:jc w:val="center"/>
            <w:rPr>
              <w:rFonts w:ascii="Arial" w:eastAsia="Arial" w:hAnsi="Arial" w:cs="Arial"/>
              <w:b/>
              <w:color w:val="333399"/>
              <w:sz w:val="20"/>
              <w:szCs w:val="20"/>
            </w:rPr>
          </w:pPr>
          <w:r>
            <w:pict w14:anchorId="136A79E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5" type="#_x0000_t75" alt="logo_insti_definitiu_fons_transparent_PETIT" style="position:absolute;left:0;text-align:left;margin-left:-6pt;margin-top:0;width:55.5pt;height:55.5pt;z-index:251657728;visibility:visible;mso-wrap-edited:f;mso-width-percent:0;mso-height-percent:0;mso-position-horizontal:absolute;mso-position-horizontal-relative:margin;mso-position-vertical:absolute;mso-position-vertical-relative:text;mso-width-percent:0;mso-height-percent:0">
                <v:imagedata r:id="rId1" o:title="logo_insti_definitiu_fons_transparent_PETIT"/>
                <w10:wrap anchorx="margin"/>
              </v:shape>
            </w:pict>
          </w:r>
        </w:p>
      </w:tc>
      <w:tc>
        <w:tcPr>
          <w:tcW w:w="8363" w:type="dxa"/>
          <w:shd w:val="clear" w:color="auto" w:fill="80C535"/>
          <w:vAlign w:val="center"/>
        </w:tcPr>
        <w:p w14:paraId="48E98BA2" w14:textId="77777777" w:rsidR="001E316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DINÀMIQUES  PROFESSIONALS</w:t>
          </w:r>
        </w:p>
      </w:tc>
    </w:tr>
    <w:tr w:rsidR="001E316E" w14:paraId="4D5F7720" w14:textId="77777777">
      <w:trPr>
        <w:trHeight w:val="567"/>
      </w:trPr>
      <w:tc>
        <w:tcPr>
          <w:tcW w:w="1418" w:type="dxa"/>
          <w:vMerge/>
          <w:vAlign w:val="center"/>
        </w:tcPr>
        <w:p w14:paraId="5AA8F7BD" w14:textId="77777777" w:rsidR="001E316E" w:rsidRDefault="001E31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mallCaps/>
              <w:color w:val="FFFFFF"/>
            </w:rPr>
          </w:pPr>
        </w:p>
      </w:tc>
      <w:tc>
        <w:tcPr>
          <w:tcW w:w="8363" w:type="dxa"/>
          <w:shd w:val="clear" w:color="auto" w:fill="C6E6A2"/>
          <w:vAlign w:val="center"/>
        </w:tcPr>
        <w:p w14:paraId="1F34F31E" w14:textId="77777777" w:rsidR="001E316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ERASMUS+</w:t>
          </w:r>
        </w:p>
      </w:tc>
    </w:tr>
  </w:tbl>
  <w:p w14:paraId="6269ED6D" w14:textId="77777777" w:rsidR="001E316E" w:rsidRDefault="001E316E">
    <w:pPr>
      <w:pBdr>
        <w:top w:val="nil"/>
        <w:left w:val="nil"/>
        <w:bottom w:val="nil"/>
        <w:right w:val="nil"/>
        <w:between w:val="nil"/>
      </w:pBdr>
      <w:spacing w:line="360" w:lineRule="auto"/>
      <w:jc w:val="both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E1CC0"/>
    <w:multiLevelType w:val="multilevel"/>
    <w:tmpl w:val="624217E2"/>
    <w:lvl w:ilvl="0">
      <w:start w:val="1"/>
      <w:numFmt w:val="bullet"/>
      <w:pStyle w:val="INSApartat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B35194"/>
    <w:multiLevelType w:val="multilevel"/>
    <w:tmpl w:val="E74ABD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94955674">
    <w:abstractNumId w:val="0"/>
  </w:num>
  <w:num w:numId="2" w16cid:durableId="52895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6E"/>
    <w:rsid w:val="001E316E"/>
    <w:rsid w:val="00232F2C"/>
    <w:rsid w:val="00415872"/>
    <w:rsid w:val="008D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E85AA"/>
  <w15:docId w15:val="{CE219E49-B244-CF4B-B647-C6AB2842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163"/>
  </w:style>
  <w:style w:type="paragraph" w:styleId="Ttulo1">
    <w:name w:val="heading 1"/>
    <w:basedOn w:val="Normal"/>
    <w:next w:val="Normal"/>
    <w:link w:val="Ttulo1Car"/>
    <w:uiPriority w:val="9"/>
    <w:qFormat/>
    <w:rsid w:val="007209AD"/>
    <w:pPr>
      <w:keepNext/>
      <w:spacing w:before="240" w:after="60"/>
      <w:ind w:left="708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163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4E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"/>
    <w:next w:val="Normal"/>
    <w:link w:val="TtuloCar"/>
    <w:uiPriority w:val="10"/>
    <w:qFormat/>
    <w:rsid w:val="007209AD"/>
    <w:pPr>
      <w:ind w:left="0"/>
      <w:jc w:val="both"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rsid w:val="00D65F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65F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65FC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65FC9"/>
  </w:style>
  <w:style w:type="paragraph" w:customStyle="1" w:styleId="Prrafodelista1">
    <w:name w:val="Párrafo de lista1"/>
    <w:basedOn w:val="Normal"/>
    <w:qFormat/>
    <w:rsid w:val="000E337D"/>
    <w:pPr>
      <w:ind w:left="720"/>
      <w:contextualSpacing/>
    </w:pPr>
  </w:style>
  <w:style w:type="character" w:styleId="Hipervnculo">
    <w:name w:val="Hyperlink"/>
    <w:uiPriority w:val="99"/>
    <w:rsid w:val="00C65AFB"/>
    <w:rPr>
      <w:color w:val="0000FF"/>
      <w:u w:val="single"/>
    </w:rPr>
  </w:style>
  <w:style w:type="character" w:customStyle="1" w:styleId="go">
    <w:name w:val="go"/>
    <w:basedOn w:val="Fuentedeprrafopredeter"/>
    <w:rsid w:val="00C65AFB"/>
  </w:style>
  <w:style w:type="paragraph" w:customStyle="1" w:styleId="Textopredeterminado">
    <w:name w:val="Texto predeterminado"/>
    <w:basedOn w:val="Normal"/>
    <w:rsid w:val="002546CE"/>
    <w:pPr>
      <w:overflowPunct w:val="0"/>
      <w:autoSpaceDE w:val="0"/>
      <w:textAlignment w:val="baseline"/>
    </w:pPr>
    <w:rPr>
      <w:color w:val="000000"/>
      <w:szCs w:val="20"/>
      <w:lang w:eastAsia="ar-SA"/>
    </w:rPr>
  </w:style>
  <w:style w:type="character" w:styleId="Hipervnculovisitado">
    <w:name w:val="FollowedHyperlink"/>
    <w:rsid w:val="00532EA0"/>
    <w:rPr>
      <w:color w:val="800080"/>
      <w:u w:val="single"/>
    </w:rPr>
  </w:style>
  <w:style w:type="character" w:customStyle="1" w:styleId="apple-converted-space">
    <w:name w:val="apple-converted-space"/>
    <w:basedOn w:val="Fuentedeprrafopredeter"/>
    <w:rsid w:val="006011EF"/>
  </w:style>
  <w:style w:type="character" w:styleId="Textoennegrita">
    <w:name w:val="Strong"/>
    <w:qFormat/>
    <w:rsid w:val="006011EF"/>
    <w:rPr>
      <w:b/>
      <w:bCs/>
    </w:rPr>
  </w:style>
  <w:style w:type="paragraph" w:customStyle="1" w:styleId="CM1">
    <w:name w:val="CM1"/>
    <w:basedOn w:val="Normal"/>
    <w:next w:val="Normal"/>
    <w:rsid w:val="00E00597"/>
    <w:pPr>
      <w:widowControl w:val="0"/>
      <w:autoSpaceDE w:val="0"/>
      <w:autoSpaceDN w:val="0"/>
      <w:adjustRightInd w:val="0"/>
      <w:spacing w:line="278" w:lineRule="atLeast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rsid w:val="005212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212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7209AD"/>
    <w:rPr>
      <w:rFonts w:ascii="Cambria" w:hAnsi="Cambria"/>
      <w:b/>
      <w:bCs/>
      <w:kern w:val="32"/>
      <w:sz w:val="28"/>
      <w:szCs w:val="32"/>
      <w:lang w:val="es-ES" w:eastAsia="es-ES"/>
    </w:rPr>
  </w:style>
  <w:style w:type="character" w:customStyle="1" w:styleId="TtuloCar">
    <w:name w:val="Título Car"/>
    <w:link w:val="Ttulo"/>
    <w:rsid w:val="007209AD"/>
    <w:rPr>
      <w:rFonts w:ascii="Cambria" w:hAnsi="Cambria"/>
      <w:b/>
      <w:bCs/>
      <w:kern w:val="32"/>
      <w:sz w:val="28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35B9"/>
    <w:pPr>
      <w:keepLines/>
      <w:spacing w:before="480" w:after="0" w:line="276" w:lineRule="auto"/>
      <w:outlineLvl w:val="9"/>
    </w:pPr>
    <w:rPr>
      <w:color w:val="365F91"/>
      <w:kern w:val="0"/>
      <w:szCs w:val="28"/>
      <w:lang w:eastAsia="ca-ES"/>
    </w:rPr>
  </w:style>
  <w:style w:type="paragraph" w:styleId="TDC1">
    <w:name w:val="toc 1"/>
    <w:basedOn w:val="Normal"/>
    <w:next w:val="Normal"/>
    <w:autoRedefine/>
    <w:uiPriority w:val="39"/>
    <w:qFormat/>
    <w:rsid w:val="007209AD"/>
    <w:pPr>
      <w:tabs>
        <w:tab w:val="right" w:leader="dot" w:pos="9628"/>
      </w:tabs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C46401"/>
    <w:pPr>
      <w:spacing w:after="100" w:line="276" w:lineRule="auto"/>
      <w:ind w:left="220"/>
    </w:pPr>
    <w:rPr>
      <w:rFonts w:ascii="Calibri" w:hAnsi="Calibri"/>
      <w:sz w:val="22"/>
      <w:szCs w:val="22"/>
      <w:lang w:eastAsia="ca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46401"/>
    <w:pPr>
      <w:spacing w:after="100" w:line="276" w:lineRule="auto"/>
      <w:ind w:left="440"/>
    </w:pPr>
    <w:rPr>
      <w:rFonts w:ascii="Calibri" w:hAnsi="Calibri"/>
      <w:sz w:val="22"/>
      <w:szCs w:val="22"/>
      <w:lang w:eastAsia="ca-ES"/>
    </w:rPr>
  </w:style>
  <w:style w:type="paragraph" w:styleId="Prrafodelista">
    <w:name w:val="List Paragraph"/>
    <w:basedOn w:val="Normal"/>
    <w:uiPriority w:val="34"/>
    <w:qFormat/>
    <w:rsid w:val="00626AF1"/>
    <w:pPr>
      <w:ind w:left="708"/>
    </w:pPr>
  </w:style>
  <w:style w:type="character" w:customStyle="1" w:styleId="Ttulo2Car">
    <w:name w:val="Título 2 Car"/>
    <w:link w:val="Ttulo2"/>
    <w:rsid w:val="00A30163"/>
    <w:rPr>
      <w:rFonts w:ascii="Cambria" w:hAnsi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EB4E2F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table" w:styleId="Tablaconcuadrcula8">
    <w:name w:val="Table Grid 8"/>
    <w:basedOn w:val="Tablanormal"/>
    <w:rsid w:val="005D0D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SApartat1">
    <w:name w:val="INS_Apartat1"/>
    <w:basedOn w:val="Normal"/>
    <w:link w:val="INSApartat1Car"/>
    <w:qFormat/>
    <w:rsid w:val="002A244E"/>
    <w:pPr>
      <w:numPr>
        <w:numId w:val="1"/>
      </w:numPr>
      <w:pBdr>
        <w:bottom w:val="single" w:sz="12" w:space="1" w:color="2F5496"/>
      </w:pBdr>
      <w:spacing w:before="120" w:after="120"/>
      <w:jc w:val="both"/>
    </w:pPr>
    <w:rPr>
      <w:rFonts w:ascii="Arial" w:hAnsi="Arial"/>
      <w:b/>
      <w:color w:val="2F5496"/>
      <w:sz w:val="26"/>
      <w:szCs w:val="22"/>
    </w:rPr>
  </w:style>
  <w:style w:type="character" w:customStyle="1" w:styleId="INSApartat1Car">
    <w:name w:val="INS_Apartat1 Car"/>
    <w:link w:val="INSApartat1"/>
    <w:rsid w:val="002A244E"/>
    <w:rPr>
      <w:rFonts w:ascii="Arial" w:hAnsi="Arial"/>
      <w:b/>
      <w:color w:val="2F5496"/>
      <w:sz w:val="26"/>
      <w:szCs w:val="22"/>
      <w:lang w:val="ca-ES"/>
    </w:rPr>
  </w:style>
  <w:style w:type="paragraph" w:customStyle="1" w:styleId="INSApartat2">
    <w:name w:val="INS_Apartat2"/>
    <w:basedOn w:val="Ttulo1"/>
    <w:link w:val="INSApartat2Car"/>
    <w:qFormat/>
    <w:rsid w:val="00577951"/>
    <w:pPr>
      <w:spacing w:line="360" w:lineRule="auto"/>
      <w:ind w:left="0"/>
      <w:jc w:val="both"/>
    </w:pPr>
    <w:rPr>
      <w:rFonts w:ascii="Arial" w:hAnsi="Arial" w:cs="Arial"/>
      <w:sz w:val="24"/>
      <w:lang w:eastAsia="ca-ES"/>
    </w:rPr>
  </w:style>
  <w:style w:type="character" w:customStyle="1" w:styleId="INSApartat2Car">
    <w:name w:val="INS_Apartat2 Car"/>
    <w:link w:val="INSApartat2"/>
    <w:rsid w:val="00577951"/>
    <w:rPr>
      <w:rFonts w:ascii="Arial" w:hAnsi="Arial" w:cs="Arial"/>
      <w:b/>
      <w:bCs/>
      <w:kern w:val="32"/>
      <w:sz w:val="24"/>
      <w:szCs w:val="32"/>
      <w:lang w:val="ca-ES" w:eastAsia="ca-ES"/>
    </w:rPr>
  </w:style>
  <w:style w:type="paragraph" w:customStyle="1" w:styleId="INSApartat3">
    <w:name w:val="INS_Apartat3"/>
    <w:basedOn w:val="Ttulo1"/>
    <w:link w:val="INSApartat3Car"/>
    <w:qFormat/>
    <w:rsid w:val="002A244E"/>
    <w:pPr>
      <w:spacing w:line="360" w:lineRule="auto"/>
      <w:ind w:left="0"/>
      <w:jc w:val="both"/>
    </w:pPr>
    <w:rPr>
      <w:rFonts w:ascii="Arial" w:eastAsia="DejaVu Sans" w:hAnsi="Arial" w:cs="Arial"/>
      <w:color w:val="2F5496"/>
      <w:sz w:val="22"/>
      <w:lang w:eastAsia="ca-ES"/>
    </w:rPr>
  </w:style>
  <w:style w:type="character" w:customStyle="1" w:styleId="INSApartat3Car">
    <w:name w:val="INS_Apartat3 Car"/>
    <w:link w:val="INSApartat3"/>
    <w:rsid w:val="002A244E"/>
    <w:rPr>
      <w:rFonts w:ascii="Arial" w:eastAsia="DejaVu Sans" w:hAnsi="Arial" w:cs="Arial"/>
      <w:b/>
      <w:bCs/>
      <w:color w:val="2F5496"/>
      <w:kern w:val="32"/>
      <w:sz w:val="22"/>
      <w:szCs w:val="32"/>
      <w:lang w:val="ca-ES" w:eastAsia="ca-ES"/>
    </w:rPr>
  </w:style>
  <w:style w:type="paragraph" w:customStyle="1" w:styleId="INSCamps">
    <w:name w:val="INS_Camps"/>
    <w:basedOn w:val="Normal"/>
    <w:link w:val="INSCampsCar"/>
    <w:qFormat/>
    <w:rsid w:val="00577951"/>
    <w:pPr>
      <w:keepNext/>
      <w:spacing w:before="240" w:after="60"/>
      <w:jc w:val="right"/>
      <w:outlineLvl w:val="2"/>
    </w:pPr>
    <w:rPr>
      <w:rFonts w:ascii="Arial" w:hAnsi="Arial" w:cs="Arial"/>
      <w:b/>
      <w:bCs/>
      <w:sz w:val="32"/>
      <w:szCs w:val="26"/>
      <w:lang w:eastAsia="ca-ES"/>
    </w:rPr>
  </w:style>
  <w:style w:type="character" w:customStyle="1" w:styleId="INSCampsCar">
    <w:name w:val="INS_Camps Car"/>
    <w:link w:val="INSCamps"/>
    <w:rsid w:val="00577951"/>
    <w:rPr>
      <w:rFonts w:ascii="Arial" w:hAnsi="Arial" w:cs="Arial"/>
      <w:b/>
      <w:bCs/>
      <w:sz w:val="32"/>
      <w:szCs w:val="26"/>
      <w:lang w:val="ca-ES" w:eastAsia="ca-ES"/>
    </w:rPr>
  </w:style>
  <w:style w:type="paragraph" w:customStyle="1" w:styleId="INSCampsDades">
    <w:name w:val="INS_CampsDades"/>
    <w:basedOn w:val="Normal"/>
    <w:link w:val="INSCampsDadesCar"/>
    <w:qFormat/>
    <w:rsid w:val="00577951"/>
    <w:pPr>
      <w:keepNext/>
      <w:spacing w:before="240" w:after="60"/>
      <w:jc w:val="both"/>
      <w:outlineLvl w:val="2"/>
    </w:pPr>
    <w:rPr>
      <w:rFonts w:ascii="Arial" w:hAnsi="Arial" w:cs="Arial"/>
      <w:bCs/>
      <w:color w:val="31849B"/>
      <w:sz w:val="32"/>
      <w:szCs w:val="26"/>
      <w:lang w:eastAsia="ca-ES"/>
    </w:rPr>
  </w:style>
  <w:style w:type="character" w:customStyle="1" w:styleId="INSCampsDadesCar">
    <w:name w:val="INS_CampsDades Car"/>
    <w:link w:val="INSCampsDades"/>
    <w:rsid w:val="00577951"/>
    <w:rPr>
      <w:rFonts w:ascii="Arial" w:hAnsi="Arial" w:cs="Arial"/>
      <w:bCs/>
      <w:color w:val="31849B"/>
      <w:sz w:val="32"/>
      <w:szCs w:val="26"/>
      <w:lang w:val="ca-ES" w:eastAsia="ca-ES"/>
    </w:rPr>
  </w:style>
  <w:style w:type="paragraph" w:customStyle="1" w:styleId="INScapalera-">
    <w:name w:val="INS_capçalera-"/>
    <w:basedOn w:val="Normal"/>
    <w:link w:val="INScapalera-Car"/>
    <w:qFormat/>
    <w:rsid w:val="0069184A"/>
    <w:pPr>
      <w:jc w:val="center"/>
    </w:pPr>
    <w:rPr>
      <w:rFonts w:ascii="Arial" w:hAnsi="Arial" w:cs="Arial"/>
      <w:b/>
      <w:bCs/>
      <w:sz w:val="28"/>
      <w:szCs w:val="18"/>
      <w:lang w:eastAsia="ca-ES"/>
    </w:rPr>
  </w:style>
  <w:style w:type="character" w:customStyle="1" w:styleId="INScapalera-Car">
    <w:name w:val="INS_capçalera- Car"/>
    <w:link w:val="INScapalera-"/>
    <w:rsid w:val="0069184A"/>
    <w:rPr>
      <w:rFonts w:ascii="Arial" w:hAnsi="Arial" w:cs="Arial"/>
      <w:b/>
      <w:bCs/>
      <w:sz w:val="28"/>
      <w:szCs w:val="18"/>
      <w:lang w:val="ca-ES" w:eastAsia="ca-ES"/>
    </w:rPr>
  </w:style>
  <w:style w:type="paragraph" w:customStyle="1" w:styleId="INSCapalera">
    <w:name w:val="INS_Capçalera+"/>
    <w:basedOn w:val="Normal"/>
    <w:link w:val="INSCapaleraCar"/>
    <w:qFormat/>
    <w:rsid w:val="00BE679B"/>
    <w:pPr>
      <w:jc w:val="center"/>
    </w:pPr>
    <w:rPr>
      <w:rFonts w:ascii="Arial" w:hAnsi="Arial" w:cs="Arial"/>
      <w:b/>
      <w:bCs/>
      <w:caps/>
      <w:color w:val="FFFFFF"/>
      <w:szCs w:val="18"/>
      <w:lang w:eastAsia="ca-ES"/>
    </w:rPr>
  </w:style>
  <w:style w:type="character" w:customStyle="1" w:styleId="INSCapaleraCar">
    <w:name w:val="INS_Capçalera+ Car"/>
    <w:link w:val="INSCapalera"/>
    <w:rsid w:val="00BE679B"/>
    <w:rPr>
      <w:rFonts w:ascii="Arial" w:hAnsi="Arial" w:cs="Arial"/>
      <w:b/>
      <w:bCs/>
      <w:caps/>
      <w:color w:val="FFFFFF"/>
      <w:sz w:val="24"/>
      <w:szCs w:val="18"/>
      <w:lang w:val="ca-ES" w:eastAsia="ca-ES"/>
    </w:rPr>
  </w:style>
  <w:style w:type="paragraph" w:customStyle="1" w:styleId="INSCos">
    <w:name w:val="INS_Cos"/>
    <w:basedOn w:val="Normal"/>
    <w:link w:val="INSCosCar"/>
    <w:qFormat/>
    <w:rsid w:val="00577951"/>
    <w:pPr>
      <w:spacing w:line="360" w:lineRule="auto"/>
      <w:jc w:val="both"/>
    </w:pPr>
    <w:rPr>
      <w:rFonts w:ascii="Arial" w:eastAsia="DejaVu Sans" w:hAnsi="Arial" w:cs="Arial"/>
    </w:rPr>
  </w:style>
  <w:style w:type="character" w:customStyle="1" w:styleId="INSCosCar">
    <w:name w:val="INS_Cos Car"/>
    <w:link w:val="INSCos"/>
    <w:rsid w:val="00577951"/>
    <w:rPr>
      <w:rFonts w:ascii="Arial" w:eastAsia="DejaVu Sans" w:hAnsi="Arial" w:cs="Arial"/>
      <w:sz w:val="24"/>
      <w:szCs w:val="24"/>
      <w:lang w:val="ca-ES"/>
    </w:rPr>
  </w:style>
  <w:style w:type="paragraph" w:customStyle="1" w:styleId="INSCosNumeros1">
    <w:name w:val="INS_CosNumeros1"/>
    <w:basedOn w:val="INSCos"/>
    <w:link w:val="INSCosNumeros1Car"/>
    <w:qFormat/>
    <w:rsid w:val="00577951"/>
    <w:pPr>
      <w:tabs>
        <w:tab w:val="num" w:pos="720"/>
      </w:tabs>
      <w:ind w:left="720" w:hanging="720"/>
    </w:pPr>
  </w:style>
  <w:style w:type="character" w:customStyle="1" w:styleId="INSCosNumeros1Car">
    <w:name w:val="INS_CosNumeros1 Car"/>
    <w:link w:val="INSCosNumeros1"/>
    <w:rsid w:val="00577951"/>
    <w:rPr>
      <w:rFonts w:ascii="Arial" w:eastAsia="DejaVu Sans" w:hAnsi="Arial" w:cs="Arial"/>
    </w:rPr>
  </w:style>
  <w:style w:type="paragraph" w:customStyle="1" w:styleId="INSCosNumeroTaula">
    <w:name w:val="INS_CosNumeroTaula"/>
    <w:basedOn w:val="INSCosNumeros1"/>
    <w:link w:val="INSCosNumeroTaulaCar"/>
    <w:qFormat/>
    <w:rsid w:val="00577951"/>
    <w:pPr>
      <w:numPr>
        <w:ilvl w:val="1"/>
      </w:numPr>
      <w:tabs>
        <w:tab w:val="num" w:pos="720"/>
      </w:tabs>
      <w:ind w:left="720" w:hanging="720"/>
    </w:pPr>
    <w:rPr>
      <w:sz w:val="18"/>
      <w:szCs w:val="18"/>
    </w:rPr>
  </w:style>
  <w:style w:type="character" w:customStyle="1" w:styleId="INSCosNumeroTaulaCar">
    <w:name w:val="INS_CosNumeroTaula Car"/>
    <w:link w:val="INSCosNumeroTaula"/>
    <w:rsid w:val="00577951"/>
    <w:rPr>
      <w:rFonts w:ascii="Arial" w:eastAsia="DejaVu Sans" w:hAnsi="Arial" w:cs="Arial"/>
      <w:sz w:val="18"/>
      <w:szCs w:val="18"/>
      <w:lang w:val="ca-ES"/>
    </w:rPr>
  </w:style>
  <w:style w:type="paragraph" w:customStyle="1" w:styleId="INSCosRevisar">
    <w:name w:val="INS_CosRevisar"/>
    <w:basedOn w:val="Normal"/>
    <w:link w:val="INSCosRevisarCar"/>
    <w:qFormat/>
    <w:rsid w:val="0057795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jc w:val="both"/>
    </w:pPr>
    <w:rPr>
      <w:rFonts w:ascii="Arial" w:hAnsi="Arial"/>
      <w:color w:val="FF0000"/>
      <w:lang w:eastAsia="ca-ES"/>
    </w:rPr>
  </w:style>
  <w:style w:type="character" w:customStyle="1" w:styleId="INSCosRevisarCar">
    <w:name w:val="INS_CosRevisar Car"/>
    <w:link w:val="INSCosRevisar"/>
    <w:rsid w:val="00577951"/>
    <w:rPr>
      <w:rFonts w:ascii="Arial" w:hAnsi="Arial"/>
      <w:color w:val="FF0000"/>
      <w:sz w:val="24"/>
      <w:szCs w:val="24"/>
      <w:lang w:val="ca-ES" w:eastAsia="ca-ES"/>
    </w:rPr>
  </w:style>
  <w:style w:type="paragraph" w:customStyle="1" w:styleId="INSCosVinyetes1">
    <w:name w:val="INS_CosVinyetes1"/>
    <w:basedOn w:val="INSCos"/>
    <w:link w:val="INSCosVinyetes1Car"/>
    <w:qFormat/>
    <w:rsid w:val="00577951"/>
    <w:pPr>
      <w:tabs>
        <w:tab w:val="num" w:pos="720"/>
      </w:tabs>
      <w:ind w:left="720" w:hanging="720"/>
    </w:pPr>
  </w:style>
  <w:style w:type="character" w:customStyle="1" w:styleId="INSCosVinyetes1Car">
    <w:name w:val="INS_CosVinyetes1 Car"/>
    <w:link w:val="INSCosVinyetes1"/>
    <w:rsid w:val="00577951"/>
    <w:rPr>
      <w:rFonts w:ascii="Arial" w:eastAsia="DejaVu Sans" w:hAnsi="Arial" w:cs="Arial"/>
    </w:rPr>
  </w:style>
  <w:style w:type="paragraph" w:customStyle="1" w:styleId="INSCosVinyetes2">
    <w:name w:val="INS_CosVinyetes2"/>
    <w:basedOn w:val="Normal"/>
    <w:link w:val="INSCosVinyetes2Car"/>
    <w:qFormat/>
    <w:rsid w:val="00577951"/>
    <w:pPr>
      <w:tabs>
        <w:tab w:val="num" w:pos="720"/>
      </w:tabs>
      <w:spacing w:line="360" w:lineRule="auto"/>
      <w:ind w:left="720" w:hanging="720"/>
      <w:jc w:val="both"/>
    </w:pPr>
    <w:rPr>
      <w:rFonts w:ascii="Arial" w:eastAsia="DejaVu Sans" w:hAnsi="Arial" w:cs="Arial"/>
    </w:rPr>
  </w:style>
  <w:style w:type="character" w:customStyle="1" w:styleId="INSCosVinyetes2Car">
    <w:name w:val="INS_CosVinyetes2 Car"/>
    <w:link w:val="INSCosVinyetes2"/>
    <w:rsid w:val="00577951"/>
    <w:rPr>
      <w:rFonts w:ascii="Arial" w:eastAsia="DejaVu Sans" w:hAnsi="Arial" w:cs="Arial"/>
    </w:rPr>
  </w:style>
  <w:style w:type="paragraph" w:customStyle="1" w:styleId="INSInfoPortada1">
    <w:name w:val="INS_InfoPortada1"/>
    <w:basedOn w:val="Normal"/>
    <w:link w:val="INSInfoPortada1Car"/>
    <w:qFormat/>
    <w:rsid w:val="003413C1"/>
    <w:pPr>
      <w:jc w:val="center"/>
    </w:pPr>
    <w:rPr>
      <w:rFonts w:ascii="Arial" w:eastAsia="DejaVu Sans" w:hAnsi="Arial" w:cs="Arial"/>
      <w:b/>
      <w:color w:val="FFFFFF"/>
      <w:sz w:val="72"/>
    </w:rPr>
  </w:style>
  <w:style w:type="character" w:customStyle="1" w:styleId="INSInfoPortada1Car">
    <w:name w:val="INS_InfoPortada1 Car"/>
    <w:link w:val="INSInfoPortada1"/>
    <w:rsid w:val="003413C1"/>
    <w:rPr>
      <w:rFonts w:ascii="Arial" w:eastAsia="DejaVu Sans" w:hAnsi="Arial" w:cs="Arial"/>
      <w:b/>
      <w:color w:val="FFFFFF"/>
      <w:sz w:val="72"/>
      <w:szCs w:val="24"/>
      <w:lang w:val="ca-ES"/>
    </w:rPr>
  </w:style>
  <w:style w:type="paragraph" w:customStyle="1" w:styleId="INSTaulaInfo-">
    <w:name w:val="INS_TaulaInfo-"/>
    <w:link w:val="INSTaulaInfo-Car"/>
    <w:qFormat/>
    <w:rsid w:val="004D3C01"/>
    <w:pPr>
      <w:widowControl w:val="0"/>
      <w:suppressAutoHyphens/>
      <w:autoSpaceDN w:val="0"/>
      <w:jc w:val="both"/>
      <w:textAlignment w:val="baseline"/>
    </w:pPr>
    <w:rPr>
      <w:rFonts w:ascii="Arial" w:eastAsia="Arial Unicode MS" w:hAnsi="Arial" w:cs="Mangal"/>
      <w:bCs/>
      <w:kern w:val="3"/>
      <w:sz w:val="18"/>
      <w:szCs w:val="18"/>
      <w:lang w:eastAsia="zh-CN" w:bidi="hi-IN"/>
    </w:rPr>
  </w:style>
  <w:style w:type="character" w:customStyle="1" w:styleId="INSTaulaInfo-Car">
    <w:name w:val="INS_TaulaInfo- Car"/>
    <w:link w:val="INSTaulaInfo-"/>
    <w:rsid w:val="004D3C01"/>
    <w:rPr>
      <w:rFonts w:ascii="Arial" w:eastAsia="Arial Unicode MS" w:hAnsi="Arial" w:cs="Mangal"/>
      <w:bCs/>
      <w:kern w:val="3"/>
      <w:sz w:val="18"/>
      <w:szCs w:val="18"/>
      <w:lang w:val="ca-ES" w:eastAsia="zh-CN" w:bidi="hi-IN"/>
    </w:rPr>
  </w:style>
  <w:style w:type="paragraph" w:customStyle="1" w:styleId="INSTaulaTitol-">
    <w:name w:val="INS_TaulaTitol-"/>
    <w:link w:val="INSTaulaTitol-Car"/>
    <w:qFormat/>
    <w:rsid w:val="004D3C01"/>
    <w:pPr>
      <w:snapToGrid w:val="0"/>
      <w:jc w:val="both"/>
    </w:pPr>
    <w:rPr>
      <w:rFonts w:ascii="Arial" w:eastAsia="Arial Unicode MS" w:hAnsi="Arial" w:cs="Mangal"/>
      <w:b/>
      <w:bCs/>
      <w:kern w:val="3"/>
      <w:szCs w:val="18"/>
      <w:lang w:eastAsia="ca-ES" w:bidi="hi-IN"/>
    </w:rPr>
  </w:style>
  <w:style w:type="character" w:customStyle="1" w:styleId="INSTaulaTitol-Car">
    <w:name w:val="INS_TaulaTitol- Car"/>
    <w:link w:val="INSTaulaTitol-"/>
    <w:rsid w:val="004D3C01"/>
    <w:rPr>
      <w:rFonts w:ascii="Arial" w:eastAsia="Arial Unicode MS" w:hAnsi="Arial" w:cs="Mangal"/>
      <w:b/>
      <w:bCs/>
      <w:kern w:val="3"/>
      <w:szCs w:val="18"/>
      <w:lang w:val="ca-ES" w:eastAsia="ca-ES" w:bidi="hi-IN"/>
    </w:rPr>
  </w:style>
  <w:style w:type="paragraph" w:customStyle="1" w:styleId="INSPeuPagina1">
    <w:name w:val="INS_PeuPagina1"/>
    <w:basedOn w:val="Piedepgina"/>
    <w:link w:val="INSPeuPagina1Car"/>
    <w:qFormat/>
    <w:rsid w:val="003413C1"/>
    <w:pPr>
      <w:pBdr>
        <w:bottom w:val="single" w:sz="4" w:space="1" w:color="auto"/>
      </w:pBdr>
      <w:jc w:val="right"/>
    </w:pPr>
    <w:rPr>
      <w:rFonts w:ascii="Arial" w:hAnsi="Arial" w:cs="Arial"/>
      <w:sz w:val="22"/>
      <w:szCs w:val="22"/>
    </w:rPr>
  </w:style>
  <w:style w:type="paragraph" w:customStyle="1" w:styleId="Normalpeupgina">
    <w:name w:val="Normal_peu_pàgina"/>
    <w:basedOn w:val="Piedepgina"/>
    <w:link w:val="NormalpeupginaCar"/>
    <w:autoRedefine/>
    <w:qFormat/>
    <w:rsid w:val="00163410"/>
    <w:pPr>
      <w:jc w:val="both"/>
    </w:pPr>
    <w:rPr>
      <w:rFonts w:ascii="Arial" w:hAnsi="Arial" w:cs="Arial"/>
      <w:color w:val="808080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3413C1"/>
    <w:rPr>
      <w:sz w:val="24"/>
      <w:szCs w:val="24"/>
    </w:rPr>
  </w:style>
  <w:style w:type="character" w:customStyle="1" w:styleId="INSPeuPagina1Car">
    <w:name w:val="INS_PeuPagina1 Car"/>
    <w:link w:val="INSPeuPagina1"/>
    <w:rsid w:val="003413C1"/>
    <w:rPr>
      <w:rFonts w:ascii="Arial" w:hAnsi="Arial" w:cs="Arial"/>
      <w:sz w:val="22"/>
      <w:szCs w:val="22"/>
    </w:rPr>
  </w:style>
  <w:style w:type="character" w:customStyle="1" w:styleId="NormalpeupginaCar">
    <w:name w:val="Normal_peu_pàgina Car"/>
    <w:link w:val="Normalpeupgina"/>
    <w:rsid w:val="00163410"/>
    <w:rPr>
      <w:rFonts w:ascii="Arial" w:hAnsi="Arial" w:cs="Arial"/>
      <w:color w:val="808080"/>
      <w:sz w:val="16"/>
      <w:szCs w:val="16"/>
      <w:lang w:val="ca-ES"/>
    </w:rPr>
  </w:style>
  <w:style w:type="paragraph" w:customStyle="1" w:styleId="CAPALERAACTIVITAT">
    <w:name w:val="CAPÇALERA_ACTIVITAT"/>
    <w:basedOn w:val="Encabezado"/>
    <w:link w:val="CAPALERAACTIVITATCar"/>
    <w:rsid w:val="00163410"/>
    <w:pPr>
      <w:spacing w:before="120" w:after="120"/>
      <w:jc w:val="center"/>
    </w:pPr>
    <w:rPr>
      <w:rFonts w:ascii="Arial" w:hAnsi="Arial"/>
      <w:b/>
      <w:color w:val="FFFFFF"/>
      <w:sz w:val="20"/>
      <w:szCs w:val="22"/>
    </w:rPr>
  </w:style>
  <w:style w:type="paragraph" w:customStyle="1" w:styleId="CAPALERAUF">
    <w:name w:val="CAPÇALERA_UF"/>
    <w:basedOn w:val="Encabezado"/>
    <w:link w:val="CAPALERAUFCar"/>
    <w:rsid w:val="00163410"/>
    <w:pPr>
      <w:spacing w:before="120" w:after="120"/>
    </w:pPr>
    <w:rPr>
      <w:rFonts w:ascii="Arial" w:hAnsi="Arial"/>
      <w:b/>
      <w:color w:val="333399"/>
      <w:sz w:val="20"/>
      <w:szCs w:val="22"/>
    </w:rPr>
  </w:style>
  <w:style w:type="character" w:customStyle="1" w:styleId="CAPALERAACTIVITATCar">
    <w:name w:val="CAPÇALERA_ACTIVITAT Car"/>
    <w:link w:val="CAPALERAACTIVITAT"/>
    <w:rsid w:val="00163410"/>
    <w:rPr>
      <w:rFonts w:ascii="Arial" w:hAnsi="Arial"/>
      <w:b/>
      <w:color w:val="FFFFFF"/>
      <w:szCs w:val="22"/>
      <w:lang w:val="ca-ES"/>
    </w:rPr>
  </w:style>
  <w:style w:type="paragraph" w:customStyle="1" w:styleId="NormalMdul">
    <w:name w:val="Normal_Mòdul"/>
    <w:basedOn w:val="CAPALERAUF"/>
    <w:link w:val="NormalMdulCar"/>
    <w:autoRedefine/>
    <w:qFormat/>
    <w:rsid w:val="00163410"/>
    <w:pPr>
      <w:spacing w:before="80" w:after="80"/>
    </w:pPr>
    <w:rPr>
      <w:color w:val="F69200"/>
    </w:rPr>
  </w:style>
  <w:style w:type="paragraph" w:customStyle="1" w:styleId="NormalUFiNF">
    <w:name w:val="Normal_UF_i_NF"/>
    <w:basedOn w:val="CAPALERAACTIVITAT"/>
    <w:link w:val="NormalUFiNFCar"/>
    <w:autoRedefine/>
    <w:qFormat/>
    <w:rsid w:val="00163410"/>
    <w:pPr>
      <w:spacing w:before="80" w:after="80"/>
      <w:jc w:val="right"/>
    </w:pPr>
    <w:rPr>
      <w:color w:val="auto"/>
    </w:rPr>
  </w:style>
  <w:style w:type="character" w:customStyle="1" w:styleId="CAPALERAUFCar">
    <w:name w:val="CAPÇALERA_UF Car"/>
    <w:link w:val="CAPALERAUF"/>
    <w:rsid w:val="00163410"/>
    <w:rPr>
      <w:rFonts w:ascii="Arial" w:hAnsi="Arial"/>
      <w:b/>
      <w:color w:val="333399"/>
      <w:szCs w:val="22"/>
      <w:lang w:val="ca-ES"/>
    </w:rPr>
  </w:style>
  <w:style w:type="character" w:customStyle="1" w:styleId="NormalMdulCar">
    <w:name w:val="Normal_Mòdul Car"/>
    <w:link w:val="NormalMdul"/>
    <w:rsid w:val="00163410"/>
    <w:rPr>
      <w:rFonts w:ascii="Arial" w:hAnsi="Arial"/>
      <w:b/>
      <w:color w:val="F69200"/>
      <w:szCs w:val="22"/>
      <w:lang w:val="ca-ES"/>
    </w:rPr>
  </w:style>
  <w:style w:type="character" w:customStyle="1" w:styleId="NormalUFiNFCar">
    <w:name w:val="Normal_UF_i_NF Car"/>
    <w:link w:val="NormalUFiNF"/>
    <w:rsid w:val="00163410"/>
    <w:rPr>
      <w:rFonts w:ascii="Arial" w:hAnsi="Arial"/>
      <w:b/>
      <w:szCs w:val="22"/>
      <w:lang w:val="ca-ES"/>
    </w:rPr>
  </w:style>
  <w:style w:type="paragraph" w:customStyle="1" w:styleId="INSTaulaTitol2">
    <w:name w:val="INS_TaulaTitol2"/>
    <w:basedOn w:val="INSTaulaTitol-"/>
    <w:link w:val="INSTaulaTitol2Car"/>
    <w:qFormat/>
    <w:rsid w:val="004D3C01"/>
    <w:rPr>
      <w:szCs w:val="24"/>
    </w:rPr>
  </w:style>
  <w:style w:type="paragraph" w:customStyle="1" w:styleId="INSTaulaInfo2">
    <w:name w:val="INS_TaulaInfo2"/>
    <w:basedOn w:val="INSTaulaInfo-"/>
    <w:link w:val="INSTaulaInfo2Car"/>
    <w:qFormat/>
    <w:rsid w:val="004D3C01"/>
    <w:rPr>
      <w:sz w:val="22"/>
      <w:szCs w:val="22"/>
    </w:rPr>
  </w:style>
  <w:style w:type="character" w:customStyle="1" w:styleId="INSTaulaTitol2Car">
    <w:name w:val="INS_TaulaTitol2 Car"/>
    <w:link w:val="INSTaulaTitol2"/>
    <w:rsid w:val="004D3C01"/>
    <w:rPr>
      <w:rFonts w:ascii="Arial" w:eastAsia="Arial Unicode MS" w:hAnsi="Arial" w:cs="Mangal"/>
      <w:b/>
      <w:bCs/>
      <w:kern w:val="3"/>
      <w:sz w:val="24"/>
      <w:szCs w:val="24"/>
      <w:lang w:val="ca-ES" w:eastAsia="ca-ES" w:bidi="hi-IN"/>
    </w:rPr>
  </w:style>
  <w:style w:type="paragraph" w:customStyle="1" w:styleId="INSTaulaTitol3">
    <w:name w:val="INS_TaulaTitol3"/>
    <w:basedOn w:val="INSTaulaInfo2"/>
    <w:link w:val="INSTaulaTitol3Car"/>
    <w:qFormat/>
    <w:rsid w:val="0020034F"/>
    <w:pPr>
      <w:jc w:val="center"/>
    </w:pPr>
    <w:rPr>
      <w:b/>
      <w:sz w:val="36"/>
      <w:szCs w:val="36"/>
    </w:rPr>
  </w:style>
  <w:style w:type="character" w:customStyle="1" w:styleId="INSTaulaInfo2Car">
    <w:name w:val="INS_TaulaInfo2 Car"/>
    <w:link w:val="INSTaulaInfo2"/>
    <w:rsid w:val="004D3C01"/>
    <w:rPr>
      <w:rFonts w:ascii="Arial" w:eastAsia="Arial Unicode MS" w:hAnsi="Arial" w:cs="Mangal"/>
      <w:bCs/>
      <w:kern w:val="3"/>
      <w:sz w:val="22"/>
      <w:szCs w:val="22"/>
      <w:lang w:val="ca-ES" w:eastAsia="zh-CN" w:bidi="hi-IN"/>
    </w:rPr>
  </w:style>
  <w:style w:type="paragraph" w:customStyle="1" w:styleId="INSTaulaLiniaBlanc">
    <w:name w:val="INS_TaulaLiniaBlanc"/>
    <w:basedOn w:val="INSTaulaInfo2"/>
    <w:link w:val="INSTaulaLiniaBlancCar"/>
    <w:qFormat/>
    <w:rsid w:val="003C2FF0"/>
    <w:pPr>
      <w:spacing w:after="200"/>
    </w:pPr>
    <w:rPr>
      <w:color w:val="000000"/>
      <w:sz w:val="2"/>
      <w:szCs w:val="2"/>
    </w:rPr>
  </w:style>
  <w:style w:type="character" w:customStyle="1" w:styleId="INSTaulaTitol3Car">
    <w:name w:val="INS_TaulaTitol3 Car"/>
    <w:link w:val="INSTaulaTitol3"/>
    <w:rsid w:val="0020034F"/>
    <w:rPr>
      <w:rFonts w:ascii="Arial" w:eastAsia="Arial Unicode MS" w:hAnsi="Arial" w:cs="Mangal"/>
      <w:b/>
      <w:bCs/>
      <w:kern w:val="3"/>
      <w:sz w:val="36"/>
      <w:szCs w:val="36"/>
      <w:lang w:val="ca-ES" w:eastAsia="zh-CN" w:bidi="hi-IN"/>
    </w:rPr>
  </w:style>
  <w:style w:type="paragraph" w:customStyle="1" w:styleId="EstiloINSTaulaTitol2Centrado">
    <w:name w:val="Estilo INS_TaulaTitol2 + Centrado"/>
    <w:basedOn w:val="INSTaulaTitol2"/>
    <w:rsid w:val="0064686E"/>
    <w:pPr>
      <w:shd w:val="clear" w:color="auto" w:fill="D9E2F3" w:themeFill="accent5" w:themeFillTint="33"/>
      <w:jc w:val="center"/>
    </w:pPr>
    <w:rPr>
      <w:rFonts w:eastAsia="Times New Roman" w:cs="Times New Roman"/>
      <w:szCs w:val="20"/>
    </w:rPr>
  </w:style>
  <w:style w:type="character" w:customStyle="1" w:styleId="INSTaulaLiniaBlancCar">
    <w:name w:val="INS_TaulaLiniaBlanc Car"/>
    <w:link w:val="INSTaulaLiniaBlanc"/>
    <w:rsid w:val="003C2FF0"/>
    <w:rPr>
      <w:rFonts w:ascii="Arial" w:eastAsia="Arial Unicode MS" w:hAnsi="Arial" w:cs="Mangal"/>
      <w:bCs/>
      <w:color w:val="000000"/>
      <w:kern w:val="3"/>
      <w:sz w:val="2"/>
      <w:szCs w:val="2"/>
      <w:lang w:val="ca-E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baixcamp.org/index.php/escola-empresa-informaci/erasm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cs.insbaixcamp.org/erasmu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L+0bsBPGKiOkecXXNQfn6NMXw==">CgMxLjAaJAoBMBIfCh0IB0IZCgVBcmlhbBIQQXJpYWwgVW5pY29kZSBNUzIIaC5namRneHMyCWguMzBqMHpsbDgAciExMDlsZ1FZYkZRMjk0Q3V3cWp2S0RyTXFkQ0c5NXNuQkI=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</dc:creator>
  <cp:lastModifiedBy>laura navarro pena</cp:lastModifiedBy>
  <cp:revision>2</cp:revision>
  <dcterms:created xsi:type="dcterms:W3CDTF">2024-11-05T16:18:00Z</dcterms:created>
  <dcterms:modified xsi:type="dcterms:W3CDTF">2024-11-05T16:18:00Z</dcterms:modified>
</cp:coreProperties>
</file>